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D8" w:rsidRDefault="00BB539A">
      <w:pPr>
        <w:rPr>
          <w:rFonts w:ascii="宋体"/>
        </w:rPr>
      </w:pPr>
      <w:r>
        <w:rPr>
          <w:rFonts w:ascii="宋体" w:hAnsi="宋体" w:hint="eastAsia"/>
        </w:rPr>
        <w:t>课程名称：</w:t>
      </w:r>
      <w:r>
        <w:rPr>
          <w:rFonts w:ascii="宋体" w:hAnsi="宋体" w:hint="eastAsia"/>
        </w:rPr>
        <w:t>医学实验动物学</w:t>
      </w:r>
    </w:p>
    <w:p w:rsidR="007F29D8" w:rsidRDefault="00BB539A">
      <w:pPr>
        <w:rPr>
          <w:rFonts w:ascii="宋体"/>
        </w:rPr>
      </w:pPr>
      <w:r>
        <w:rPr>
          <w:rFonts w:ascii="宋体" w:hAnsi="宋体" w:hint="eastAsia"/>
        </w:rPr>
        <w:t>授课专业：生物技术专业</w:t>
      </w:r>
    </w:p>
    <w:p w:rsidR="007F29D8" w:rsidRDefault="00BB539A">
      <w:pPr>
        <w:rPr>
          <w:rFonts w:ascii="宋体"/>
        </w:rPr>
      </w:pPr>
      <w:r>
        <w:rPr>
          <w:rFonts w:ascii="宋体" w:hAnsi="宋体" w:hint="eastAsia"/>
        </w:rPr>
        <w:t>学时与学分：</w:t>
      </w:r>
      <w:r>
        <w:rPr>
          <w:rFonts w:ascii="宋体" w:hAnsi="宋体" w:hint="eastAsia"/>
        </w:rPr>
        <w:t>18</w:t>
      </w:r>
      <w:r>
        <w:rPr>
          <w:rFonts w:ascii="宋体" w:hAnsi="宋体" w:hint="eastAsia"/>
        </w:rPr>
        <w:t>学时，</w:t>
      </w:r>
      <w:r>
        <w:rPr>
          <w:rFonts w:ascii="宋体" w:hAnsi="宋体" w:hint="eastAsia"/>
          <w:color w:val="ED7D31" w:themeColor="accent2"/>
        </w:rPr>
        <w:t>1</w:t>
      </w:r>
      <w:r>
        <w:rPr>
          <w:rFonts w:ascii="宋体" w:hAnsi="宋体"/>
          <w:color w:val="ED7D31" w:themeColor="accent2"/>
        </w:rPr>
        <w:t xml:space="preserve"> </w:t>
      </w:r>
      <w:r>
        <w:rPr>
          <w:rFonts w:ascii="宋体" w:hAnsi="宋体" w:hint="eastAsia"/>
        </w:rPr>
        <w:t>学分</w:t>
      </w:r>
    </w:p>
    <w:p w:rsidR="007F29D8" w:rsidRDefault="007F29D8">
      <w:pPr>
        <w:rPr>
          <w:rFonts w:ascii="宋体"/>
        </w:rPr>
      </w:pPr>
    </w:p>
    <w:p w:rsidR="007F29D8" w:rsidRDefault="00BB539A">
      <w:pPr>
        <w:rPr>
          <w:rFonts w:ascii="宋体"/>
        </w:rPr>
      </w:pPr>
      <w:r>
        <w:rPr>
          <w:rFonts w:ascii="宋体" w:hAnsi="宋体" w:hint="eastAsia"/>
        </w:rPr>
        <w:t>一、课程性质和目的</w:t>
      </w:r>
    </w:p>
    <w:p w:rsidR="007F29D8" w:rsidRDefault="00BB539A">
      <w:pPr>
        <w:widowControl/>
        <w:spacing w:line="315" w:lineRule="atLeast"/>
        <w:ind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实验动物是伴随着生命科学的发展与需要而形成的一门交叉学科。随着生命科学的发展和技术进步，实验动物学得到了前所未有的飞速发展，本世纪是生命科学快速发展的新时代，实验动物科协是生物医学乃至整个生命科学研究的基础，是化工、航天、军事等科学研究的重要支撑条件。随着生物高科技竞争日趋激烈，在国际科技交流及商贸谈判中对实验动物也提出了新的更高要求。</w:t>
      </w:r>
    </w:p>
    <w:p w:rsidR="007F29D8" w:rsidRDefault="00BB539A">
      <w:pPr>
        <w:widowControl/>
        <w:spacing w:line="315" w:lineRule="atLeast"/>
        <w:ind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本课程的目标是使学生了解实验动物学的基本概念，了解国内外实验动物发展状况和要求，让有志于从事生命科学研究的学生学习相关专业技能和理论基础。</w:t>
      </w:r>
    </w:p>
    <w:p w:rsidR="007F29D8" w:rsidRDefault="00BB539A">
      <w:pPr>
        <w:widowControl/>
        <w:spacing w:line="315" w:lineRule="atLeast"/>
        <w:ind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本课程的主要内容是实验动物学基础知识，实验动物伦理和动物福利，实验动物的标准化，常用实验动物特性，人类疾病动物模型，转基因动物，动物实验设计等。</w:t>
      </w:r>
    </w:p>
    <w:p w:rsidR="007F29D8" w:rsidRDefault="007F29D8">
      <w:pPr>
        <w:widowControl/>
        <w:spacing w:line="315" w:lineRule="atLeast"/>
        <w:ind w:firstLine="420"/>
      </w:pPr>
    </w:p>
    <w:p w:rsidR="007F29D8" w:rsidRDefault="00BB539A">
      <w:pPr>
        <w:widowControl/>
        <w:spacing w:line="315" w:lineRule="atLeast"/>
        <w:ind w:firstLine="420"/>
        <w:rPr>
          <w:rFonts w:ascii="宋体" w:hAnsi="宋体"/>
          <w:color w:val="000000"/>
          <w:kern w:val="0"/>
          <w:szCs w:val="21"/>
        </w:rPr>
      </w:pPr>
      <w:r>
        <w:rPr>
          <w:rFonts w:hint="eastAsia"/>
        </w:rPr>
        <w:t>各章内容及授课学时安排</w:t>
      </w:r>
    </w:p>
    <w:p w:rsidR="007F29D8" w:rsidRDefault="007F29D8">
      <w:pPr>
        <w:widowControl/>
        <w:spacing w:line="315" w:lineRule="atLeast"/>
        <w:ind w:firstLine="420"/>
        <w:rPr>
          <w:rFonts w:ascii="宋体" w:hAnsi="宋体"/>
          <w:color w:val="000000"/>
          <w:kern w:val="0"/>
          <w:szCs w:val="21"/>
        </w:rPr>
      </w:pPr>
    </w:p>
    <w:tbl>
      <w:tblPr>
        <w:tblW w:w="8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5274"/>
        <w:gridCol w:w="1483"/>
      </w:tblGrid>
      <w:tr w:rsidR="007F29D8">
        <w:trPr>
          <w:trHeight w:val="102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章节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理论授课内容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理论学时</w:t>
            </w:r>
          </w:p>
        </w:tc>
      </w:tr>
      <w:tr w:rsidR="007F29D8">
        <w:trPr>
          <w:trHeight w:val="70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第一章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绪论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7F29D8">
        <w:trPr>
          <w:trHeight w:val="7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第二章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实验动物遗传学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7F29D8">
        <w:trPr>
          <w:trHeight w:val="7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第三章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实验动物微生物学和寄生虫学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7F29D8">
        <w:trPr>
          <w:trHeight w:val="76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第四章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实验动物环境生态学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7F29D8">
        <w:trPr>
          <w:trHeight w:val="76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第五章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实验动物营养学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0.5</w:t>
            </w:r>
          </w:p>
        </w:tc>
      </w:tr>
      <w:tr w:rsidR="007F29D8">
        <w:trPr>
          <w:trHeight w:val="76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第六章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常用实验动物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3.5</w:t>
            </w:r>
          </w:p>
        </w:tc>
      </w:tr>
      <w:tr w:rsidR="007F29D8">
        <w:trPr>
          <w:trHeight w:val="76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第七章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人类疾病动物模型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</w:tr>
      <w:tr w:rsidR="007F29D8">
        <w:trPr>
          <w:trHeight w:val="77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第八章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 w:rsidP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 w:rsidRPr="00BB539A">
              <w:rPr>
                <w:rFonts w:ascii="宋体" w:hAnsi="宋体" w:hint="eastAsia"/>
              </w:rPr>
              <w:t>实验动物</w:t>
            </w:r>
            <w:r w:rsidRPr="00BB539A">
              <w:rPr>
                <w:rFonts w:ascii="宋体" w:hAnsi="宋体"/>
              </w:rPr>
              <w:t>的</w:t>
            </w:r>
            <w:r w:rsidRPr="00BB539A">
              <w:rPr>
                <w:rFonts w:ascii="宋体" w:hAnsi="宋体" w:hint="eastAsia"/>
              </w:rPr>
              <w:t>选择</w:t>
            </w:r>
            <w:r w:rsidRPr="00BB539A">
              <w:rPr>
                <w:rFonts w:ascii="宋体" w:hAnsi="宋体"/>
              </w:rPr>
              <w:t>与</w:t>
            </w:r>
            <w:r>
              <w:rPr>
                <w:rFonts w:ascii="宋体" w:hAnsi="宋体" w:hint="eastAsia"/>
              </w:rPr>
              <w:t>动物实验设计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7F29D8">
        <w:trPr>
          <w:trHeight w:val="77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 w:rsidP="00AE63D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</w:t>
            </w:r>
            <w:r w:rsidR="00AE63DA">
              <w:rPr>
                <w:rFonts w:ascii="宋体" w:hAnsi="宋体" w:hint="eastAsia"/>
              </w:rPr>
              <w:t>十</w:t>
            </w:r>
            <w:r>
              <w:rPr>
                <w:rFonts w:ascii="宋体" w:hAnsi="宋体" w:hint="eastAsia"/>
              </w:rPr>
              <w:t>章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动</w:t>
            </w:r>
            <w:r>
              <w:rPr>
                <w:rFonts w:ascii="宋体" w:hAnsi="宋体" w:hint="eastAsia"/>
              </w:rPr>
              <w:t>物实验基本技术</w:t>
            </w:r>
            <w:bookmarkStart w:id="0" w:name="_GoBack"/>
            <w:bookmarkEnd w:id="0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D8" w:rsidRDefault="00BB539A">
            <w:pPr>
              <w:widowControl/>
              <w:spacing w:line="320" w:lineRule="exact"/>
              <w:ind w:rightChars="117" w:right="24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</w:tbl>
    <w:p w:rsidR="007F29D8" w:rsidRDefault="007F29D8"/>
    <w:p w:rsidR="007F29D8" w:rsidRDefault="007F29D8"/>
    <w:p w:rsidR="007F29D8" w:rsidRDefault="00BB539A">
      <w:pPr>
        <w:numPr>
          <w:ilvl w:val="0"/>
          <w:numId w:val="1"/>
        </w:numPr>
        <w:jc w:val="center"/>
        <w:rPr>
          <w:sz w:val="28"/>
        </w:rPr>
      </w:pPr>
      <w:r>
        <w:rPr>
          <w:rFonts w:hint="eastAsia"/>
          <w:sz w:val="28"/>
        </w:rPr>
        <w:lastRenderedPageBreak/>
        <w:t>绪论</w:t>
      </w: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【目的要求】</w:t>
      </w:r>
    </w:p>
    <w:p w:rsidR="007F29D8" w:rsidRDefault="00BB539A">
      <w:pPr>
        <w:rPr>
          <w:sz w:val="24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一</w:t>
      </w:r>
      <w:r>
        <w:rPr>
          <w:rFonts w:hint="eastAsia"/>
          <w:color w:val="000000"/>
          <w:szCs w:val="21"/>
        </w:rPr>
        <w:t>、熟悉：</w:t>
      </w:r>
      <w:r>
        <w:rPr>
          <w:rFonts w:hint="eastAsia"/>
          <w:sz w:val="24"/>
        </w:rPr>
        <w:t>实验动物学的学科概念</w:t>
      </w:r>
      <w:r>
        <w:rPr>
          <w:rFonts w:hint="eastAsia"/>
          <w:sz w:val="24"/>
        </w:rPr>
        <w:t xml:space="preserve"> </w:t>
      </w:r>
    </w:p>
    <w:p w:rsidR="007F29D8" w:rsidRDefault="00BB539A">
      <w:pPr>
        <w:rPr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实验动物学研究的对象与范围实验动物学的学科概念</w:t>
      </w:r>
      <w:r>
        <w:rPr>
          <w:rFonts w:hint="eastAsia"/>
          <w:sz w:val="24"/>
        </w:rPr>
        <w:t xml:space="preserve"> </w:t>
      </w:r>
    </w:p>
    <w:p w:rsidR="007F29D8" w:rsidRDefault="00BB539A">
      <w:pPr>
        <w:ind w:firstLineChars="200" w:firstLine="420"/>
        <w:rPr>
          <w:color w:val="000000"/>
        </w:rPr>
      </w:pPr>
      <w:r>
        <w:rPr>
          <w:rFonts w:hint="eastAsia"/>
          <w:color w:val="000000"/>
          <w:szCs w:val="21"/>
        </w:rPr>
        <w:t>二</w:t>
      </w:r>
      <w:r>
        <w:rPr>
          <w:rFonts w:hint="eastAsia"/>
          <w:color w:val="000000"/>
          <w:szCs w:val="21"/>
        </w:rPr>
        <w:t>、了解：</w:t>
      </w:r>
      <w:r>
        <w:rPr>
          <w:rFonts w:hint="eastAsia"/>
          <w:color w:val="000000"/>
          <w:szCs w:val="21"/>
        </w:rPr>
        <w:t>实验动物伦理学的要求</w:t>
      </w:r>
      <w:r>
        <w:rPr>
          <w:rFonts w:hint="eastAsia"/>
          <w:color w:val="000000"/>
        </w:rPr>
        <w:t>。</w:t>
      </w: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【教学内容】</w:t>
      </w:r>
    </w:p>
    <w:p w:rsidR="007F29D8" w:rsidRDefault="00BB539A">
      <w:pPr>
        <w:snapToGrid w:val="0"/>
        <w:rPr>
          <w:szCs w:val="21"/>
        </w:rPr>
      </w:pPr>
      <w:r>
        <w:rPr>
          <w:rFonts w:hint="eastAsia"/>
          <w:szCs w:val="21"/>
        </w:rPr>
        <w:t>一、</w:t>
      </w:r>
      <w:r>
        <w:rPr>
          <w:rFonts w:hint="eastAsia"/>
          <w:szCs w:val="21"/>
        </w:rPr>
        <w:t>实验动物学的学科概念</w:t>
      </w:r>
      <w:r>
        <w:rPr>
          <w:rFonts w:hint="eastAsia"/>
          <w:szCs w:val="21"/>
        </w:rPr>
        <w:t xml:space="preserve"> </w:t>
      </w:r>
    </w:p>
    <w:p w:rsidR="007F29D8" w:rsidRDefault="00BB539A">
      <w:pPr>
        <w:snapToGrid w:val="0"/>
        <w:rPr>
          <w:szCs w:val="21"/>
        </w:rPr>
      </w:pPr>
      <w:r>
        <w:rPr>
          <w:rFonts w:hint="eastAsia"/>
          <w:szCs w:val="21"/>
        </w:rPr>
        <w:t>二、</w:t>
      </w:r>
      <w:r>
        <w:rPr>
          <w:rFonts w:hint="eastAsia"/>
          <w:szCs w:val="21"/>
        </w:rPr>
        <w:t>实验动物学研究的对象与范围</w:t>
      </w:r>
    </w:p>
    <w:p w:rsidR="007F29D8" w:rsidRDefault="00BB539A">
      <w:pPr>
        <w:snapToGrid w:val="0"/>
        <w:rPr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</w:rPr>
        <w:t>实验动物学研究的目的与任务</w:t>
      </w:r>
    </w:p>
    <w:p w:rsidR="007F29D8" w:rsidRDefault="00BB539A">
      <w:pPr>
        <w:snapToGrid w:val="0"/>
        <w:rPr>
          <w:szCs w:val="21"/>
        </w:rPr>
      </w:pPr>
      <w:r>
        <w:rPr>
          <w:rFonts w:hint="eastAsia"/>
          <w:szCs w:val="21"/>
        </w:rPr>
        <w:t>四、</w:t>
      </w:r>
      <w:r>
        <w:rPr>
          <w:rFonts w:hint="eastAsia"/>
          <w:szCs w:val="21"/>
        </w:rPr>
        <w:t>实验动物学的分支学科</w:t>
      </w:r>
    </w:p>
    <w:p w:rsidR="007F29D8" w:rsidRDefault="00BB539A">
      <w:pPr>
        <w:snapToGrid w:val="0"/>
        <w:rPr>
          <w:szCs w:val="21"/>
        </w:rPr>
      </w:pPr>
      <w:r>
        <w:rPr>
          <w:rFonts w:hint="eastAsia"/>
          <w:szCs w:val="21"/>
        </w:rPr>
        <w:t>五、</w:t>
      </w:r>
      <w:r>
        <w:rPr>
          <w:rFonts w:hint="eastAsia"/>
          <w:szCs w:val="21"/>
        </w:rPr>
        <w:t>实验动物学的学科地位与应用价值</w:t>
      </w:r>
    </w:p>
    <w:p w:rsidR="007F29D8" w:rsidRDefault="00BB539A">
      <w:pPr>
        <w:snapToGrid w:val="0"/>
        <w:rPr>
          <w:szCs w:val="21"/>
        </w:rPr>
      </w:pPr>
      <w:r>
        <w:rPr>
          <w:rFonts w:hint="eastAsia"/>
          <w:szCs w:val="21"/>
        </w:rPr>
        <w:t>六、</w:t>
      </w:r>
      <w:r>
        <w:rPr>
          <w:rFonts w:hint="eastAsia"/>
          <w:szCs w:val="21"/>
        </w:rPr>
        <w:t>实验动物学的发展概况</w:t>
      </w:r>
    </w:p>
    <w:p w:rsidR="007F29D8" w:rsidRDefault="00BB539A">
      <w:pPr>
        <w:snapToGrid w:val="0"/>
        <w:rPr>
          <w:szCs w:val="21"/>
        </w:rPr>
      </w:pPr>
      <w:r>
        <w:rPr>
          <w:rFonts w:hint="eastAsia"/>
          <w:szCs w:val="21"/>
        </w:rPr>
        <w:t>七、</w:t>
      </w:r>
      <w:r>
        <w:rPr>
          <w:rFonts w:hint="eastAsia"/>
          <w:szCs w:val="21"/>
        </w:rPr>
        <w:t>实验动物学伦理</w:t>
      </w:r>
    </w:p>
    <w:p w:rsidR="007F29D8" w:rsidRDefault="00BB539A">
      <w:pPr>
        <w:snapToGrid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【教学方法】</w:t>
      </w:r>
    </w:p>
    <w:p w:rsidR="007F29D8" w:rsidRDefault="00BB539A">
      <w:pPr>
        <w:ind w:firstLineChars="200" w:firstLine="420"/>
        <w:rPr>
          <w:color w:val="000000"/>
          <w:szCs w:val="21"/>
        </w:rPr>
      </w:pPr>
      <w:r>
        <w:rPr>
          <w:rFonts w:ascii="宋体" w:hAnsi="宋体" w:hint="eastAsia"/>
        </w:rPr>
        <w:t>课堂讲授、多媒体教学。</w:t>
      </w: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【学时分配】２学时。</w:t>
      </w:r>
    </w:p>
    <w:p w:rsidR="007F29D8" w:rsidRDefault="007F29D8">
      <w:pPr>
        <w:rPr>
          <w:color w:val="000000"/>
          <w:szCs w:val="21"/>
        </w:rPr>
      </w:pPr>
    </w:p>
    <w:p w:rsidR="007F29D8" w:rsidRDefault="007F29D8">
      <w:pPr>
        <w:ind w:left="420"/>
        <w:rPr>
          <w:sz w:val="24"/>
        </w:rPr>
      </w:pPr>
    </w:p>
    <w:p w:rsidR="007F29D8" w:rsidRDefault="007F29D8">
      <w:pPr>
        <w:ind w:left="420"/>
        <w:rPr>
          <w:sz w:val="24"/>
        </w:rPr>
      </w:pPr>
    </w:p>
    <w:p w:rsidR="007F29D8" w:rsidRDefault="00BB539A">
      <w:pPr>
        <w:numPr>
          <w:ilvl w:val="0"/>
          <w:numId w:val="2"/>
        </w:numPr>
        <w:jc w:val="center"/>
        <w:rPr>
          <w:sz w:val="24"/>
        </w:rPr>
      </w:pPr>
      <w:r>
        <w:rPr>
          <w:rFonts w:hint="eastAsia"/>
          <w:sz w:val="24"/>
        </w:rPr>
        <w:t>实验动物遗传学</w:t>
      </w: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【目的要求】</w:t>
      </w:r>
    </w:p>
    <w:p w:rsidR="007F29D8" w:rsidRDefault="00BB539A">
      <w:pPr>
        <w:rPr>
          <w:sz w:val="24"/>
        </w:rPr>
      </w:pP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一</w:t>
      </w:r>
      <w:r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掌握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sz w:val="24"/>
        </w:rPr>
        <w:t>品系、近交系、封闭</w:t>
      </w:r>
      <w:proofErr w:type="gramStart"/>
      <w:r>
        <w:rPr>
          <w:rFonts w:hint="eastAsia"/>
          <w:sz w:val="24"/>
        </w:rPr>
        <w:t>群动物</w:t>
      </w:r>
      <w:proofErr w:type="gramEnd"/>
      <w:r>
        <w:rPr>
          <w:rFonts w:hint="eastAsia"/>
          <w:sz w:val="24"/>
        </w:rPr>
        <w:t>的概念</w:t>
      </w:r>
      <w:r>
        <w:rPr>
          <w:rFonts w:hint="eastAsia"/>
          <w:sz w:val="24"/>
        </w:rPr>
        <w:t xml:space="preserve"> </w:t>
      </w:r>
    </w:p>
    <w:p w:rsidR="007F29D8" w:rsidRDefault="00BB539A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二、熟悉：</w:t>
      </w:r>
      <w:r>
        <w:rPr>
          <w:rFonts w:hint="eastAsia"/>
          <w:sz w:val="24"/>
        </w:rPr>
        <w:t>近交系、封闭</w:t>
      </w:r>
      <w:proofErr w:type="gramStart"/>
      <w:r>
        <w:rPr>
          <w:rFonts w:hint="eastAsia"/>
          <w:sz w:val="24"/>
        </w:rPr>
        <w:t>群动物</w:t>
      </w:r>
      <w:proofErr w:type="gramEnd"/>
      <w:r>
        <w:rPr>
          <w:rFonts w:hint="eastAsia"/>
          <w:sz w:val="24"/>
        </w:rPr>
        <w:t>的特点和应用</w:t>
      </w:r>
    </w:p>
    <w:p w:rsidR="007F29D8" w:rsidRDefault="00BB539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三</w:t>
      </w:r>
      <w:r>
        <w:rPr>
          <w:rFonts w:hint="eastAsia"/>
          <w:color w:val="000000"/>
          <w:sz w:val="24"/>
        </w:rPr>
        <w:t>、了解：</w:t>
      </w:r>
      <w:r>
        <w:rPr>
          <w:rFonts w:hint="eastAsia"/>
          <w:color w:val="000000"/>
          <w:sz w:val="24"/>
        </w:rPr>
        <w:t>品系的命名</w:t>
      </w:r>
      <w:r>
        <w:rPr>
          <w:rFonts w:hint="eastAsia"/>
          <w:color w:val="000000"/>
          <w:sz w:val="24"/>
        </w:rPr>
        <w:t>。</w:t>
      </w: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【教学内容】</w:t>
      </w:r>
    </w:p>
    <w:p w:rsidR="007F29D8" w:rsidRDefault="00BB539A">
      <w:pPr>
        <w:snapToGrid w:val="0"/>
        <w:rPr>
          <w:szCs w:val="21"/>
        </w:rPr>
      </w:pPr>
      <w:r>
        <w:rPr>
          <w:rFonts w:hint="eastAsia"/>
          <w:szCs w:val="21"/>
        </w:rPr>
        <w:t>一、</w:t>
      </w:r>
      <w:r>
        <w:rPr>
          <w:rFonts w:hint="eastAsia"/>
          <w:szCs w:val="21"/>
        </w:rPr>
        <w:t>实验动物学的学科概念</w:t>
      </w:r>
      <w:r>
        <w:rPr>
          <w:rFonts w:hint="eastAsia"/>
          <w:szCs w:val="21"/>
        </w:rPr>
        <w:t xml:space="preserve"> </w:t>
      </w:r>
    </w:p>
    <w:p w:rsidR="007F29D8" w:rsidRDefault="00BB539A">
      <w:pPr>
        <w:snapToGrid w:val="0"/>
        <w:rPr>
          <w:szCs w:val="21"/>
        </w:rPr>
      </w:pPr>
      <w:r>
        <w:rPr>
          <w:rFonts w:hint="eastAsia"/>
          <w:szCs w:val="21"/>
        </w:rPr>
        <w:t>二、</w:t>
      </w:r>
      <w:r>
        <w:rPr>
          <w:rFonts w:hint="eastAsia"/>
          <w:szCs w:val="21"/>
        </w:rPr>
        <w:t>实验动物学研究的对象与范围</w:t>
      </w:r>
    </w:p>
    <w:p w:rsidR="007F29D8" w:rsidRDefault="00BB539A">
      <w:pPr>
        <w:snapToGrid w:val="0"/>
        <w:rPr>
          <w:szCs w:val="21"/>
        </w:rPr>
      </w:pPr>
      <w:r>
        <w:rPr>
          <w:rFonts w:hint="eastAsia"/>
          <w:szCs w:val="21"/>
        </w:rPr>
        <w:t>三、</w:t>
      </w:r>
      <w:r>
        <w:rPr>
          <w:rFonts w:hint="eastAsia"/>
          <w:szCs w:val="21"/>
        </w:rPr>
        <w:t>实验动物学研究的目的与任务</w:t>
      </w:r>
    </w:p>
    <w:p w:rsidR="007F29D8" w:rsidRDefault="00BB539A">
      <w:pPr>
        <w:snapToGrid w:val="0"/>
        <w:rPr>
          <w:szCs w:val="21"/>
        </w:rPr>
      </w:pPr>
      <w:r>
        <w:rPr>
          <w:rFonts w:hint="eastAsia"/>
          <w:szCs w:val="21"/>
        </w:rPr>
        <w:t>四、</w:t>
      </w:r>
      <w:r>
        <w:rPr>
          <w:rFonts w:hint="eastAsia"/>
          <w:szCs w:val="21"/>
        </w:rPr>
        <w:t>实验动物学的分支学科</w:t>
      </w:r>
    </w:p>
    <w:p w:rsidR="007F29D8" w:rsidRDefault="00BB539A">
      <w:pPr>
        <w:snapToGrid w:val="0"/>
        <w:rPr>
          <w:szCs w:val="21"/>
        </w:rPr>
      </w:pPr>
      <w:r>
        <w:rPr>
          <w:rFonts w:hint="eastAsia"/>
          <w:szCs w:val="21"/>
        </w:rPr>
        <w:t>五、</w:t>
      </w:r>
      <w:r>
        <w:rPr>
          <w:rFonts w:hint="eastAsia"/>
          <w:szCs w:val="21"/>
        </w:rPr>
        <w:t>实验动物学的学科地位与应用价值</w:t>
      </w:r>
    </w:p>
    <w:p w:rsidR="007F29D8" w:rsidRDefault="00BB539A">
      <w:pPr>
        <w:snapToGrid w:val="0"/>
        <w:rPr>
          <w:szCs w:val="21"/>
        </w:rPr>
      </w:pPr>
      <w:r>
        <w:rPr>
          <w:rFonts w:hint="eastAsia"/>
          <w:szCs w:val="21"/>
        </w:rPr>
        <w:t>六、</w:t>
      </w:r>
      <w:r>
        <w:rPr>
          <w:rFonts w:hint="eastAsia"/>
          <w:szCs w:val="21"/>
        </w:rPr>
        <w:t>实验动物学的发展概况</w:t>
      </w:r>
    </w:p>
    <w:p w:rsidR="007F29D8" w:rsidRDefault="00BB539A">
      <w:pPr>
        <w:snapToGrid w:val="0"/>
        <w:rPr>
          <w:szCs w:val="21"/>
        </w:rPr>
      </w:pPr>
      <w:r>
        <w:rPr>
          <w:rFonts w:hint="eastAsia"/>
          <w:szCs w:val="21"/>
        </w:rPr>
        <w:t>七、</w:t>
      </w:r>
      <w:r>
        <w:rPr>
          <w:rFonts w:hint="eastAsia"/>
          <w:szCs w:val="21"/>
        </w:rPr>
        <w:t>实验动物学伦理</w:t>
      </w:r>
    </w:p>
    <w:p w:rsidR="007F29D8" w:rsidRDefault="00BB539A">
      <w:pPr>
        <w:snapToGrid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【教学方法】</w:t>
      </w:r>
    </w:p>
    <w:p w:rsidR="007F29D8" w:rsidRDefault="00BB539A">
      <w:pPr>
        <w:ind w:firstLineChars="200" w:firstLine="420"/>
        <w:rPr>
          <w:color w:val="000000"/>
          <w:szCs w:val="21"/>
        </w:rPr>
      </w:pPr>
      <w:r>
        <w:rPr>
          <w:rFonts w:ascii="宋体" w:hAnsi="宋体" w:hint="eastAsia"/>
        </w:rPr>
        <w:t>课堂讲授、多媒体教学。</w:t>
      </w: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【学时分配】２学时。</w:t>
      </w:r>
    </w:p>
    <w:p w:rsidR="007F29D8" w:rsidRDefault="007F29D8">
      <w:pPr>
        <w:rPr>
          <w:color w:val="000000"/>
          <w:szCs w:val="21"/>
        </w:rPr>
      </w:pPr>
    </w:p>
    <w:p w:rsidR="007F29D8" w:rsidRDefault="007F29D8">
      <w:pPr>
        <w:rPr>
          <w:color w:val="000000"/>
          <w:szCs w:val="21"/>
        </w:rPr>
      </w:pPr>
    </w:p>
    <w:p w:rsidR="007F29D8" w:rsidRDefault="007F29D8">
      <w:pPr>
        <w:rPr>
          <w:color w:val="000000"/>
          <w:szCs w:val="21"/>
        </w:rPr>
      </w:pPr>
    </w:p>
    <w:p w:rsidR="007F29D8" w:rsidRDefault="00BB539A">
      <w:pPr>
        <w:numPr>
          <w:ilvl w:val="0"/>
          <w:numId w:val="2"/>
        </w:num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实验动物微生物与寄生虫学</w:t>
      </w:r>
    </w:p>
    <w:p w:rsidR="007F29D8" w:rsidRDefault="007F29D8">
      <w:pPr>
        <w:rPr>
          <w:color w:val="000000"/>
          <w:sz w:val="24"/>
        </w:rPr>
      </w:pP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【目的要求】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t>一、掌握实验动物按微生物和寄生虫控制程度的分类标准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t>二、熟悉实验动物微生物寄生虫控制的意义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t>三、了解常见人畜共患病病原体</w:t>
      </w: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【教学内容】</w:t>
      </w:r>
    </w:p>
    <w:p w:rsidR="007F29D8" w:rsidRDefault="00BB539A">
      <w:pPr>
        <w:numPr>
          <w:ilvl w:val="0"/>
          <w:numId w:val="3"/>
        </w:numPr>
        <w:ind w:firstLine="480"/>
        <w:rPr>
          <w:sz w:val="24"/>
        </w:rPr>
      </w:pPr>
      <w:r>
        <w:rPr>
          <w:rFonts w:hint="eastAsia"/>
          <w:sz w:val="24"/>
        </w:rPr>
        <w:lastRenderedPageBreak/>
        <w:t>实验动物微生物和寄生虫学控制的意义</w:t>
      </w:r>
    </w:p>
    <w:p w:rsidR="007F29D8" w:rsidRDefault="00BB539A">
      <w:pPr>
        <w:numPr>
          <w:ilvl w:val="0"/>
          <w:numId w:val="3"/>
        </w:numPr>
        <w:ind w:firstLine="480"/>
        <w:rPr>
          <w:sz w:val="24"/>
        </w:rPr>
      </w:pPr>
      <w:r>
        <w:rPr>
          <w:rFonts w:hint="eastAsia"/>
          <w:sz w:val="24"/>
        </w:rPr>
        <w:t>普通动物、清洁动物、无特定病原体动物、无菌动物的概念</w:t>
      </w:r>
    </w:p>
    <w:p w:rsidR="007F29D8" w:rsidRDefault="00BB539A">
      <w:pPr>
        <w:numPr>
          <w:ilvl w:val="0"/>
          <w:numId w:val="3"/>
        </w:numPr>
        <w:ind w:firstLine="480"/>
        <w:rPr>
          <w:sz w:val="24"/>
        </w:rPr>
      </w:pPr>
      <w:r>
        <w:rPr>
          <w:rFonts w:hint="eastAsia"/>
          <w:sz w:val="24"/>
        </w:rPr>
        <w:t>实验动物常见感染性疾病</w:t>
      </w:r>
    </w:p>
    <w:p w:rsidR="007F29D8" w:rsidRDefault="00BB539A">
      <w:pPr>
        <w:snapToGrid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【教学方法】</w:t>
      </w:r>
    </w:p>
    <w:p w:rsidR="007F29D8" w:rsidRDefault="00BB539A">
      <w:pPr>
        <w:ind w:firstLineChars="200" w:firstLine="420"/>
        <w:rPr>
          <w:color w:val="000000"/>
          <w:szCs w:val="21"/>
        </w:rPr>
      </w:pPr>
      <w:r>
        <w:rPr>
          <w:rFonts w:ascii="宋体" w:hAnsi="宋体" w:hint="eastAsia"/>
        </w:rPr>
        <w:t>课堂讲授、多媒体教学。</w:t>
      </w: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【学时分配】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学时。</w:t>
      </w:r>
    </w:p>
    <w:p w:rsidR="007F29D8" w:rsidRDefault="007F29D8">
      <w:pPr>
        <w:rPr>
          <w:color w:val="000000"/>
          <w:szCs w:val="21"/>
        </w:rPr>
      </w:pPr>
    </w:p>
    <w:p w:rsidR="007F29D8" w:rsidRDefault="007F29D8">
      <w:pPr>
        <w:rPr>
          <w:color w:val="000000"/>
          <w:szCs w:val="21"/>
        </w:rPr>
      </w:pPr>
    </w:p>
    <w:p w:rsidR="007F29D8" w:rsidRDefault="007F29D8">
      <w:pPr>
        <w:rPr>
          <w:color w:val="000000"/>
          <w:szCs w:val="21"/>
        </w:rPr>
      </w:pPr>
    </w:p>
    <w:p w:rsidR="007F29D8" w:rsidRDefault="00BB539A">
      <w:pPr>
        <w:numPr>
          <w:ilvl w:val="0"/>
          <w:numId w:val="2"/>
        </w:num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实验动物环境生态学</w:t>
      </w:r>
    </w:p>
    <w:p w:rsidR="007F29D8" w:rsidRDefault="007F29D8">
      <w:pPr>
        <w:rPr>
          <w:color w:val="000000"/>
          <w:sz w:val="24"/>
        </w:rPr>
      </w:pP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【目的要求】</w:t>
      </w:r>
    </w:p>
    <w:p w:rsidR="007F29D8" w:rsidRDefault="00BB539A">
      <w:pPr>
        <w:numPr>
          <w:ilvl w:val="0"/>
          <w:numId w:val="4"/>
        </w:numPr>
        <w:ind w:firstLine="480"/>
        <w:rPr>
          <w:sz w:val="24"/>
        </w:rPr>
      </w:pPr>
      <w:r>
        <w:rPr>
          <w:rFonts w:hint="eastAsia"/>
          <w:sz w:val="24"/>
        </w:rPr>
        <w:t>掌握温度湿度对实验动物的影响</w:t>
      </w:r>
    </w:p>
    <w:p w:rsidR="007F29D8" w:rsidRDefault="00BB539A">
      <w:pPr>
        <w:numPr>
          <w:ilvl w:val="0"/>
          <w:numId w:val="4"/>
        </w:numPr>
        <w:ind w:firstLine="480"/>
        <w:rPr>
          <w:sz w:val="24"/>
        </w:rPr>
      </w:pPr>
      <w:r>
        <w:rPr>
          <w:rFonts w:hint="eastAsia"/>
          <w:sz w:val="24"/>
        </w:rPr>
        <w:t>熟悉屏障系统的环境控制要求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t>三、了解对实验动物和动物实验产生影响的环境因素</w:t>
      </w: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【教学内容】</w:t>
      </w:r>
    </w:p>
    <w:p w:rsidR="007F29D8" w:rsidRDefault="00BB539A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一、实验动物环境控制的意义</w:t>
      </w:r>
    </w:p>
    <w:p w:rsidR="007F29D8" w:rsidRDefault="00BB539A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二、实验动物环境与动物实验结果的关系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t>三、影响实验动物环境的因素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t>四、实验动物设施的分类和环境控制要求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t>五、实验动物饲养的辅助设施和设备</w:t>
      </w:r>
    </w:p>
    <w:p w:rsidR="007F29D8" w:rsidRDefault="00BB539A">
      <w:pPr>
        <w:snapToGrid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【教学方法】</w:t>
      </w:r>
    </w:p>
    <w:p w:rsidR="007F29D8" w:rsidRDefault="00BB539A">
      <w:pPr>
        <w:ind w:firstLineChars="200" w:firstLine="420"/>
        <w:rPr>
          <w:color w:val="000000"/>
          <w:szCs w:val="21"/>
        </w:rPr>
      </w:pPr>
      <w:r>
        <w:rPr>
          <w:rFonts w:ascii="宋体" w:hAnsi="宋体" w:hint="eastAsia"/>
        </w:rPr>
        <w:t>课堂讲授、多媒体教学。</w:t>
      </w: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【学时分配】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学时。</w:t>
      </w:r>
    </w:p>
    <w:p w:rsidR="007F29D8" w:rsidRDefault="007F29D8">
      <w:pPr>
        <w:rPr>
          <w:color w:val="000000"/>
          <w:szCs w:val="21"/>
        </w:rPr>
      </w:pPr>
    </w:p>
    <w:p w:rsidR="007F29D8" w:rsidRDefault="00BB539A">
      <w:pPr>
        <w:numPr>
          <w:ilvl w:val="0"/>
          <w:numId w:val="2"/>
        </w:num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实验动物营养学</w:t>
      </w:r>
    </w:p>
    <w:p w:rsidR="007F29D8" w:rsidRDefault="007F29D8">
      <w:pPr>
        <w:rPr>
          <w:color w:val="000000"/>
          <w:sz w:val="24"/>
        </w:rPr>
      </w:pP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【目的要求】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t>一、了解实验动物的营养需求</w:t>
      </w: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【教学内容】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t>一、饲料中的营养成分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t>二、实验动物的营养需求</w:t>
      </w:r>
    </w:p>
    <w:p w:rsidR="007F29D8" w:rsidRDefault="00BB539A">
      <w:pPr>
        <w:snapToGrid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【教学方法】</w:t>
      </w:r>
    </w:p>
    <w:p w:rsidR="007F29D8" w:rsidRDefault="00BB539A">
      <w:pPr>
        <w:ind w:firstLineChars="200" w:firstLine="420"/>
        <w:rPr>
          <w:color w:val="000000"/>
          <w:szCs w:val="21"/>
        </w:rPr>
      </w:pPr>
      <w:r>
        <w:rPr>
          <w:rFonts w:ascii="宋体" w:hAnsi="宋体" w:hint="eastAsia"/>
        </w:rPr>
        <w:t>课堂讲授、多媒体教学。</w:t>
      </w: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【学时分配】</w:t>
      </w:r>
      <w:r>
        <w:rPr>
          <w:rFonts w:hint="eastAsia"/>
          <w:color w:val="000000"/>
          <w:szCs w:val="21"/>
        </w:rPr>
        <w:t>0.5</w:t>
      </w:r>
      <w:r>
        <w:rPr>
          <w:rFonts w:hint="eastAsia"/>
          <w:color w:val="000000"/>
          <w:szCs w:val="21"/>
        </w:rPr>
        <w:t>学时。</w:t>
      </w:r>
    </w:p>
    <w:p w:rsidR="007F29D8" w:rsidRDefault="007F29D8">
      <w:pPr>
        <w:rPr>
          <w:color w:val="000000"/>
          <w:szCs w:val="21"/>
        </w:rPr>
      </w:pPr>
    </w:p>
    <w:p w:rsidR="007F29D8" w:rsidRDefault="007F29D8">
      <w:pPr>
        <w:rPr>
          <w:color w:val="000000"/>
          <w:szCs w:val="21"/>
        </w:rPr>
      </w:pPr>
    </w:p>
    <w:p w:rsidR="007F29D8" w:rsidRDefault="00BB539A">
      <w:pPr>
        <w:numPr>
          <w:ilvl w:val="0"/>
          <w:numId w:val="2"/>
        </w:num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常用实验动物</w:t>
      </w:r>
    </w:p>
    <w:p w:rsidR="007F29D8" w:rsidRDefault="007F29D8">
      <w:pPr>
        <w:rPr>
          <w:color w:val="000000"/>
          <w:sz w:val="24"/>
        </w:rPr>
      </w:pP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【目的要求】</w:t>
      </w:r>
    </w:p>
    <w:p w:rsidR="007F29D8" w:rsidRDefault="00BB539A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一、掌握大小鼠的生物学特性和生物医学研究中的应用</w:t>
      </w:r>
    </w:p>
    <w:p w:rsidR="007F29D8" w:rsidRDefault="00BB539A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二、熟悉豚鼠、兔的生物学特性和生物医学研究中的应用</w:t>
      </w:r>
    </w:p>
    <w:p w:rsidR="007F29D8" w:rsidRDefault="00BB539A">
      <w:pPr>
        <w:numPr>
          <w:ilvl w:val="0"/>
          <w:numId w:val="4"/>
        </w:numPr>
        <w:ind w:firstLine="480"/>
        <w:rPr>
          <w:sz w:val="24"/>
        </w:rPr>
      </w:pPr>
      <w:r>
        <w:rPr>
          <w:rFonts w:hint="eastAsia"/>
          <w:sz w:val="24"/>
        </w:rPr>
        <w:t>了解猴、犬、小型猪、树鼩的生物学特性和生物医学研究中的应用</w:t>
      </w: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【教学内容】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t>一、小鼠的生物学特性和生物医学研究中的应用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lastRenderedPageBreak/>
        <w:t>二、大鼠的生物学特性和生物医学研究中的应用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t>三、豚鼠的生物学特性和生物医学研究中的应用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t>四、兔的生物学特性和生物医学研究中的应用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t>五、犬的生物学特性和生物医学研究中的应用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t>六、猕猴的生物学特性和生物医学研究中的应用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t>七、小型猪的生物学特性和生物医学研究中的应用</w:t>
      </w:r>
    </w:p>
    <w:p w:rsidR="007F29D8" w:rsidRDefault="00BB539A">
      <w:pPr>
        <w:ind w:firstLine="480"/>
        <w:rPr>
          <w:sz w:val="24"/>
        </w:rPr>
      </w:pPr>
      <w:r>
        <w:rPr>
          <w:rFonts w:hint="eastAsia"/>
          <w:sz w:val="24"/>
        </w:rPr>
        <w:t>八、树鼩的生物学特性和生物医学研究中的应用</w:t>
      </w:r>
    </w:p>
    <w:p w:rsidR="007F29D8" w:rsidRDefault="00BB539A">
      <w:pPr>
        <w:snapToGrid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【教学方法】</w:t>
      </w:r>
    </w:p>
    <w:p w:rsidR="007F29D8" w:rsidRDefault="00BB539A">
      <w:pPr>
        <w:ind w:firstLineChars="200" w:firstLine="420"/>
        <w:rPr>
          <w:color w:val="000000"/>
          <w:szCs w:val="21"/>
        </w:rPr>
      </w:pPr>
      <w:r>
        <w:rPr>
          <w:rFonts w:ascii="宋体" w:hAnsi="宋体" w:hint="eastAsia"/>
        </w:rPr>
        <w:t>课堂讲授、多媒体教学。</w:t>
      </w:r>
    </w:p>
    <w:p w:rsidR="007F29D8" w:rsidRDefault="00BB539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【学时分配】</w:t>
      </w:r>
      <w:r>
        <w:rPr>
          <w:rFonts w:hint="eastAsia"/>
          <w:color w:val="000000"/>
          <w:szCs w:val="21"/>
        </w:rPr>
        <w:t>3.5</w:t>
      </w:r>
      <w:r>
        <w:rPr>
          <w:rFonts w:hint="eastAsia"/>
          <w:color w:val="000000"/>
          <w:szCs w:val="21"/>
        </w:rPr>
        <w:t>学时。</w:t>
      </w:r>
    </w:p>
    <w:p w:rsidR="00AE63DA" w:rsidRDefault="00AE63DA">
      <w:pPr>
        <w:rPr>
          <w:color w:val="000000"/>
          <w:szCs w:val="21"/>
        </w:rPr>
      </w:pPr>
    </w:p>
    <w:p w:rsidR="00AE63DA" w:rsidRDefault="00AE63DA" w:rsidP="00AE63DA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第七章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人类疾病</w:t>
      </w:r>
      <w:r>
        <w:rPr>
          <w:color w:val="000000"/>
          <w:sz w:val="24"/>
        </w:rPr>
        <w:t>动物模型</w:t>
      </w:r>
    </w:p>
    <w:p w:rsidR="00AE63DA" w:rsidRDefault="00AE63DA" w:rsidP="00AE63DA">
      <w:pPr>
        <w:rPr>
          <w:color w:val="000000"/>
          <w:sz w:val="24"/>
        </w:rPr>
      </w:pPr>
    </w:p>
    <w:p w:rsidR="00AE63DA" w:rsidRDefault="00AE63DA" w:rsidP="00AE63D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【目的要求】</w:t>
      </w:r>
    </w:p>
    <w:p w:rsidR="008D6CE6" w:rsidRDefault="00AE63DA" w:rsidP="00AE63DA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一、掌握</w:t>
      </w:r>
      <w:r w:rsidR="008D6CE6">
        <w:rPr>
          <w:rFonts w:hint="eastAsia"/>
          <w:sz w:val="24"/>
        </w:rPr>
        <w:t>人类疾病动物</w:t>
      </w:r>
      <w:r w:rsidR="008D6CE6">
        <w:rPr>
          <w:sz w:val="24"/>
        </w:rPr>
        <w:t>模型的概念；</w:t>
      </w:r>
      <w:r w:rsidR="008D6CE6">
        <w:rPr>
          <w:rFonts w:hint="eastAsia"/>
          <w:sz w:val="24"/>
        </w:rPr>
        <w:t>建立</w:t>
      </w:r>
      <w:r w:rsidR="008D6CE6">
        <w:rPr>
          <w:sz w:val="24"/>
        </w:rPr>
        <w:t>人类疾病动物模型的意义</w:t>
      </w:r>
      <w:r w:rsidR="008D6CE6">
        <w:rPr>
          <w:rFonts w:hint="eastAsia"/>
          <w:sz w:val="24"/>
        </w:rPr>
        <w:t>；</w:t>
      </w:r>
      <w:r w:rsidR="008D6CE6">
        <w:rPr>
          <w:rFonts w:hint="eastAsia"/>
          <w:sz w:val="24"/>
        </w:rPr>
        <w:t>人类疾病</w:t>
      </w:r>
      <w:r w:rsidR="008D6CE6">
        <w:rPr>
          <w:sz w:val="24"/>
        </w:rPr>
        <w:t>动物模型的分类</w:t>
      </w:r>
      <w:r w:rsidR="008D6CE6">
        <w:rPr>
          <w:rFonts w:hint="eastAsia"/>
          <w:sz w:val="24"/>
        </w:rPr>
        <w:t>。</w:t>
      </w:r>
    </w:p>
    <w:p w:rsidR="00AE63DA" w:rsidRPr="008D6CE6" w:rsidRDefault="00AE63DA" w:rsidP="008D6CE6">
      <w:pPr>
        <w:pStyle w:val="a5"/>
        <w:numPr>
          <w:ilvl w:val="0"/>
          <w:numId w:val="5"/>
        </w:numPr>
        <w:ind w:firstLineChars="0"/>
        <w:rPr>
          <w:rFonts w:hint="eastAsia"/>
          <w:sz w:val="24"/>
        </w:rPr>
      </w:pPr>
      <w:r w:rsidRPr="008D6CE6">
        <w:rPr>
          <w:rFonts w:hint="eastAsia"/>
          <w:sz w:val="24"/>
        </w:rPr>
        <w:t>熟悉</w:t>
      </w:r>
      <w:r w:rsidR="008D6CE6" w:rsidRPr="008D6CE6">
        <w:rPr>
          <w:rFonts w:hint="eastAsia"/>
          <w:sz w:val="24"/>
        </w:rPr>
        <w:t>各系统常用</w:t>
      </w:r>
      <w:r w:rsidR="008D6CE6" w:rsidRPr="008D6CE6">
        <w:rPr>
          <w:sz w:val="24"/>
        </w:rPr>
        <w:t>疾病动物模型。</w:t>
      </w:r>
    </w:p>
    <w:p w:rsidR="008D6CE6" w:rsidRDefault="00AE63DA" w:rsidP="008D6CE6">
      <w:pPr>
        <w:pStyle w:val="a5"/>
        <w:numPr>
          <w:ilvl w:val="0"/>
          <w:numId w:val="5"/>
        </w:numPr>
        <w:ind w:firstLineChars="0"/>
        <w:rPr>
          <w:sz w:val="24"/>
        </w:rPr>
      </w:pPr>
      <w:r w:rsidRPr="008D6CE6">
        <w:rPr>
          <w:rFonts w:hint="eastAsia"/>
          <w:sz w:val="24"/>
        </w:rPr>
        <w:t>了解</w:t>
      </w:r>
      <w:r w:rsidR="008D6CE6">
        <w:rPr>
          <w:rFonts w:hint="eastAsia"/>
          <w:sz w:val="24"/>
        </w:rPr>
        <w:t>中医症候</w:t>
      </w:r>
      <w:r w:rsidR="008D6CE6">
        <w:rPr>
          <w:sz w:val="24"/>
        </w:rPr>
        <w:t>动物模型</w:t>
      </w:r>
    </w:p>
    <w:p w:rsidR="00AE63DA" w:rsidRDefault="00AE63DA" w:rsidP="00AE63D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【教学内容】</w:t>
      </w:r>
    </w:p>
    <w:p w:rsidR="00AE63DA" w:rsidRDefault="00AE63DA" w:rsidP="00AE63DA">
      <w:pPr>
        <w:ind w:firstLine="480"/>
        <w:rPr>
          <w:sz w:val="24"/>
        </w:rPr>
      </w:pPr>
      <w:r>
        <w:rPr>
          <w:rFonts w:hint="eastAsia"/>
          <w:sz w:val="24"/>
        </w:rPr>
        <w:t>一、</w:t>
      </w:r>
      <w:r w:rsidR="008D6CE6">
        <w:rPr>
          <w:rFonts w:hint="eastAsia"/>
          <w:sz w:val="24"/>
        </w:rPr>
        <w:t>人类疾病动物</w:t>
      </w:r>
      <w:r w:rsidR="008D6CE6">
        <w:rPr>
          <w:sz w:val="24"/>
        </w:rPr>
        <w:t>模型的概念</w:t>
      </w:r>
      <w:r w:rsidR="008D6CE6">
        <w:rPr>
          <w:rFonts w:hint="eastAsia"/>
          <w:sz w:val="24"/>
        </w:rPr>
        <w:t>和</w:t>
      </w:r>
      <w:r w:rsidR="008D6CE6">
        <w:rPr>
          <w:rFonts w:hint="eastAsia"/>
          <w:sz w:val="24"/>
        </w:rPr>
        <w:t>建立</w:t>
      </w:r>
      <w:r w:rsidR="008D6CE6">
        <w:rPr>
          <w:sz w:val="24"/>
        </w:rPr>
        <w:t>人类疾病动物模型的意义</w:t>
      </w:r>
    </w:p>
    <w:p w:rsidR="00AE63DA" w:rsidRDefault="00AE63DA" w:rsidP="00AE63DA">
      <w:pPr>
        <w:ind w:firstLine="480"/>
        <w:rPr>
          <w:sz w:val="24"/>
        </w:rPr>
      </w:pPr>
      <w:r>
        <w:rPr>
          <w:rFonts w:hint="eastAsia"/>
          <w:sz w:val="24"/>
        </w:rPr>
        <w:t>二、</w:t>
      </w:r>
      <w:r w:rsidR="008D6CE6">
        <w:rPr>
          <w:rFonts w:hint="eastAsia"/>
          <w:sz w:val="24"/>
        </w:rPr>
        <w:t>人类疾病</w:t>
      </w:r>
      <w:r w:rsidR="008D6CE6">
        <w:rPr>
          <w:sz w:val="24"/>
        </w:rPr>
        <w:t>动物模型</w:t>
      </w:r>
      <w:r w:rsidR="008D6CE6">
        <w:rPr>
          <w:rFonts w:hint="eastAsia"/>
          <w:sz w:val="24"/>
        </w:rPr>
        <w:t>的</w:t>
      </w:r>
      <w:r w:rsidR="008D6CE6">
        <w:rPr>
          <w:sz w:val="24"/>
        </w:rPr>
        <w:t>分类</w:t>
      </w:r>
    </w:p>
    <w:p w:rsidR="008D6CE6" w:rsidRDefault="00AE63DA" w:rsidP="00AE63DA">
      <w:pPr>
        <w:ind w:firstLine="480"/>
        <w:rPr>
          <w:sz w:val="24"/>
        </w:rPr>
      </w:pPr>
      <w:r>
        <w:rPr>
          <w:rFonts w:hint="eastAsia"/>
          <w:sz w:val="24"/>
        </w:rPr>
        <w:t>三、</w:t>
      </w:r>
      <w:r w:rsidR="008D6CE6">
        <w:rPr>
          <w:rFonts w:hint="eastAsia"/>
          <w:sz w:val="24"/>
        </w:rPr>
        <w:t>各系统</w:t>
      </w:r>
      <w:r w:rsidR="008D6CE6">
        <w:rPr>
          <w:sz w:val="24"/>
        </w:rPr>
        <w:t>常用疾病</w:t>
      </w:r>
      <w:r w:rsidR="008D6CE6">
        <w:rPr>
          <w:rFonts w:hint="eastAsia"/>
          <w:sz w:val="24"/>
        </w:rPr>
        <w:t>动物</w:t>
      </w:r>
      <w:r w:rsidR="008D6CE6">
        <w:rPr>
          <w:sz w:val="24"/>
        </w:rPr>
        <w:t>模型</w:t>
      </w:r>
    </w:p>
    <w:p w:rsidR="008D6CE6" w:rsidRDefault="008D6CE6" w:rsidP="00AE63DA">
      <w:pPr>
        <w:ind w:firstLine="480"/>
        <w:rPr>
          <w:sz w:val="24"/>
        </w:rPr>
      </w:pPr>
      <w:r>
        <w:rPr>
          <w:rFonts w:hint="eastAsia"/>
          <w:sz w:val="24"/>
        </w:rPr>
        <w:t>四</w:t>
      </w:r>
      <w:r>
        <w:rPr>
          <w:sz w:val="24"/>
        </w:rPr>
        <w:t>、中医</w:t>
      </w:r>
      <w:r>
        <w:rPr>
          <w:rFonts w:hint="eastAsia"/>
          <w:sz w:val="24"/>
        </w:rPr>
        <w:t>症候</w:t>
      </w:r>
      <w:r>
        <w:rPr>
          <w:sz w:val="24"/>
        </w:rPr>
        <w:t>动物模型</w:t>
      </w:r>
    </w:p>
    <w:p w:rsidR="00AE63DA" w:rsidRDefault="00AE63DA" w:rsidP="00AE63DA">
      <w:pPr>
        <w:snapToGrid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【教学方法】</w:t>
      </w:r>
    </w:p>
    <w:p w:rsidR="00AE63DA" w:rsidRDefault="00AE63DA" w:rsidP="00AE63DA">
      <w:pPr>
        <w:ind w:firstLineChars="200" w:firstLine="420"/>
        <w:rPr>
          <w:color w:val="000000"/>
          <w:szCs w:val="21"/>
        </w:rPr>
      </w:pPr>
      <w:r>
        <w:rPr>
          <w:rFonts w:ascii="宋体" w:hAnsi="宋体" w:hint="eastAsia"/>
        </w:rPr>
        <w:t>课堂讲授、多媒体教学。</w:t>
      </w:r>
    </w:p>
    <w:p w:rsidR="00AE63DA" w:rsidRDefault="00AE63DA" w:rsidP="00AE63D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【学时分配】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学时。</w:t>
      </w:r>
    </w:p>
    <w:p w:rsidR="008D6CE6" w:rsidRDefault="008D6CE6" w:rsidP="00AE63DA">
      <w:pPr>
        <w:rPr>
          <w:color w:val="000000"/>
          <w:szCs w:val="21"/>
        </w:rPr>
      </w:pPr>
    </w:p>
    <w:p w:rsidR="008D6CE6" w:rsidRDefault="008D6CE6" w:rsidP="00AE63DA">
      <w:pPr>
        <w:rPr>
          <w:color w:val="000000"/>
          <w:szCs w:val="21"/>
        </w:rPr>
      </w:pPr>
    </w:p>
    <w:p w:rsidR="008D6CE6" w:rsidRDefault="008D6CE6" w:rsidP="00AE63DA">
      <w:pPr>
        <w:rPr>
          <w:color w:val="000000"/>
          <w:szCs w:val="21"/>
        </w:rPr>
      </w:pPr>
    </w:p>
    <w:p w:rsidR="008D6CE6" w:rsidRDefault="008D6CE6" w:rsidP="008D6CE6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第</w:t>
      </w:r>
      <w:r>
        <w:rPr>
          <w:rFonts w:hint="eastAsia"/>
          <w:color w:val="000000"/>
          <w:sz w:val="24"/>
        </w:rPr>
        <w:t>八</w:t>
      </w:r>
      <w:r>
        <w:rPr>
          <w:rFonts w:hint="eastAsia"/>
          <w:color w:val="000000"/>
          <w:sz w:val="24"/>
        </w:rPr>
        <w:t>章</w:t>
      </w:r>
      <w:r>
        <w:rPr>
          <w:rFonts w:hint="eastAsia"/>
          <w:color w:val="000000"/>
          <w:sz w:val="24"/>
        </w:rPr>
        <w:t xml:space="preserve">  </w:t>
      </w:r>
      <w:r w:rsidR="00B012A0">
        <w:rPr>
          <w:rFonts w:hint="eastAsia"/>
          <w:color w:val="000000"/>
          <w:sz w:val="24"/>
        </w:rPr>
        <w:t>实验动物</w:t>
      </w:r>
      <w:r w:rsidR="00B012A0">
        <w:rPr>
          <w:color w:val="000000"/>
          <w:sz w:val="24"/>
        </w:rPr>
        <w:t>的</w:t>
      </w:r>
      <w:r w:rsidR="00B012A0">
        <w:rPr>
          <w:rFonts w:hint="eastAsia"/>
          <w:color w:val="000000"/>
          <w:sz w:val="24"/>
        </w:rPr>
        <w:t>选择</w:t>
      </w:r>
      <w:r w:rsidR="00B012A0">
        <w:rPr>
          <w:color w:val="000000"/>
          <w:sz w:val="24"/>
        </w:rPr>
        <w:t>与</w:t>
      </w:r>
      <w:r w:rsidR="00F056A9">
        <w:rPr>
          <w:rFonts w:hint="eastAsia"/>
          <w:color w:val="000000"/>
          <w:sz w:val="24"/>
        </w:rPr>
        <w:t>动物</w:t>
      </w:r>
      <w:r w:rsidR="00F056A9">
        <w:rPr>
          <w:color w:val="000000"/>
          <w:sz w:val="24"/>
        </w:rPr>
        <w:t>实验</w:t>
      </w:r>
      <w:r w:rsidR="00F056A9">
        <w:rPr>
          <w:rFonts w:hint="eastAsia"/>
          <w:color w:val="000000"/>
          <w:sz w:val="24"/>
        </w:rPr>
        <w:t>设计</w:t>
      </w:r>
    </w:p>
    <w:p w:rsidR="008D6CE6" w:rsidRDefault="008D6CE6" w:rsidP="008D6CE6">
      <w:pPr>
        <w:rPr>
          <w:color w:val="000000"/>
          <w:sz w:val="24"/>
        </w:rPr>
      </w:pPr>
    </w:p>
    <w:p w:rsidR="008D6CE6" w:rsidRDefault="008D6CE6" w:rsidP="008D6CE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【目的要求】</w:t>
      </w:r>
    </w:p>
    <w:p w:rsidR="008D6CE6" w:rsidRDefault="008D6CE6" w:rsidP="008D6CE6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一、</w:t>
      </w:r>
      <w:r w:rsidR="0044363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掌握</w:t>
      </w:r>
      <w:r w:rsidR="00B012A0">
        <w:rPr>
          <w:rFonts w:hint="eastAsia"/>
          <w:sz w:val="24"/>
        </w:rPr>
        <w:t>实验动物</w:t>
      </w:r>
      <w:r w:rsidR="00B012A0">
        <w:rPr>
          <w:sz w:val="24"/>
        </w:rPr>
        <w:t>的</w:t>
      </w:r>
      <w:r w:rsidR="00B012A0">
        <w:rPr>
          <w:sz w:val="24"/>
        </w:rPr>
        <w:t>选择原则；动物实验设计的基本要素和基本原则。</w:t>
      </w:r>
    </w:p>
    <w:p w:rsidR="008D6CE6" w:rsidRDefault="00443639" w:rsidP="0054092E">
      <w:pPr>
        <w:pStyle w:val="a5"/>
        <w:numPr>
          <w:ilvl w:val="0"/>
          <w:numId w:val="6"/>
        </w:numPr>
        <w:ind w:firstLineChars="0"/>
        <w:rPr>
          <w:sz w:val="24"/>
        </w:rPr>
      </w:pPr>
      <w:r>
        <w:rPr>
          <w:rFonts w:hint="eastAsia"/>
          <w:sz w:val="24"/>
        </w:rPr>
        <w:t xml:space="preserve"> </w:t>
      </w:r>
      <w:r w:rsidR="008D6CE6" w:rsidRPr="00B012A0">
        <w:rPr>
          <w:rFonts w:hint="eastAsia"/>
          <w:sz w:val="24"/>
        </w:rPr>
        <w:t>熟悉</w:t>
      </w:r>
      <w:r>
        <w:rPr>
          <w:rFonts w:hint="eastAsia"/>
          <w:sz w:val="24"/>
        </w:rPr>
        <w:t>动物</w:t>
      </w:r>
      <w:r>
        <w:rPr>
          <w:sz w:val="24"/>
        </w:rPr>
        <w:t>实验设计的基本类型和样本含量计算</w:t>
      </w:r>
      <w:r>
        <w:rPr>
          <w:rFonts w:hint="eastAsia"/>
          <w:sz w:val="24"/>
        </w:rPr>
        <w:t>。</w:t>
      </w:r>
    </w:p>
    <w:p w:rsidR="00B012A0" w:rsidRPr="00B012A0" w:rsidRDefault="00B012A0" w:rsidP="0054092E">
      <w:pPr>
        <w:pStyle w:val="a5"/>
        <w:numPr>
          <w:ilvl w:val="0"/>
          <w:numId w:val="6"/>
        </w:numPr>
        <w:ind w:firstLineChars="0"/>
        <w:rPr>
          <w:sz w:val="24"/>
        </w:rPr>
      </w:pPr>
      <w:r>
        <w:rPr>
          <w:rFonts w:hint="eastAsia"/>
          <w:sz w:val="24"/>
        </w:rPr>
        <w:t>了解</w:t>
      </w:r>
      <w:r w:rsidRPr="00B012A0">
        <w:rPr>
          <w:rFonts w:hint="eastAsia"/>
          <w:sz w:val="24"/>
        </w:rPr>
        <w:t>动物</w:t>
      </w:r>
      <w:r w:rsidRPr="00B012A0">
        <w:rPr>
          <w:sz w:val="24"/>
        </w:rPr>
        <w:t>实验结果</w:t>
      </w:r>
      <w:r w:rsidR="00443639">
        <w:rPr>
          <w:rFonts w:hint="eastAsia"/>
          <w:sz w:val="24"/>
        </w:rPr>
        <w:t>评价</w:t>
      </w:r>
      <w:r w:rsidR="00443639">
        <w:rPr>
          <w:sz w:val="24"/>
        </w:rPr>
        <w:t>及其</w:t>
      </w:r>
      <w:r>
        <w:rPr>
          <w:rFonts w:hint="eastAsia"/>
          <w:sz w:val="24"/>
        </w:rPr>
        <w:t>的意义</w:t>
      </w:r>
      <w:r>
        <w:rPr>
          <w:sz w:val="24"/>
        </w:rPr>
        <w:t>。</w:t>
      </w:r>
    </w:p>
    <w:p w:rsidR="008D6CE6" w:rsidRDefault="008D6CE6" w:rsidP="008D6CE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【教学内容】</w:t>
      </w:r>
    </w:p>
    <w:p w:rsidR="00B012A0" w:rsidRDefault="00B012A0" w:rsidP="00B012A0">
      <w:pPr>
        <w:pStyle w:val="a5"/>
        <w:numPr>
          <w:ilvl w:val="0"/>
          <w:numId w:val="9"/>
        </w:numPr>
        <w:ind w:firstLineChars="0"/>
        <w:rPr>
          <w:sz w:val="24"/>
        </w:rPr>
      </w:pPr>
      <w:r>
        <w:rPr>
          <w:rFonts w:hint="eastAsia"/>
          <w:sz w:val="24"/>
        </w:rPr>
        <w:t>实验动物的</w:t>
      </w:r>
      <w:r>
        <w:rPr>
          <w:sz w:val="24"/>
        </w:rPr>
        <w:t>选择原则</w:t>
      </w:r>
    </w:p>
    <w:p w:rsidR="00B012A0" w:rsidRPr="00B012A0" w:rsidRDefault="00B012A0" w:rsidP="00B012A0">
      <w:pPr>
        <w:pStyle w:val="a5"/>
        <w:numPr>
          <w:ilvl w:val="0"/>
          <w:numId w:val="9"/>
        </w:numPr>
        <w:ind w:firstLineChars="0"/>
        <w:rPr>
          <w:sz w:val="24"/>
        </w:rPr>
      </w:pPr>
      <w:r w:rsidRPr="00B012A0">
        <w:rPr>
          <w:rFonts w:hint="eastAsia"/>
          <w:sz w:val="24"/>
        </w:rPr>
        <w:t>动物</w:t>
      </w:r>
      <w:r w:rsidRPr="00B012A0">
        <w:rPr>
          <w:sz w:val="24"/>
        </w:rPr>
        <w:t>实验设计</w:t>
      </w:r>
      <w:r>
        <w:rPr>
          <w:rFonts w:hint="eastAsia"/>
          <w:sz w:val="24"/>
        </w:rPr>
        <w:t>的基本</w:t>
      </w:r>
      <w:r w:rsidRPr="00B012A0">
        <w:rPr>
          <w:sz w:val="24"/>
        </w:rPr>
        <w:t>要素</w:t>
      </w:r>
    </w:p>
    <w:p w:rsidR="00B012A0" w:rsidRDefault="00B012A0" w:rsidP="00B012A0">
      <w:pPr>
        <w:pStyle w:val="a5"/>
        <w:numPr>
          <w:ilvl w:val="0"/>
          <w:numId w:val="9"/>
        </w:numPr>
        <w:ind w:firstLineChars="0"/>
        <w:rPr>
          <w:sz w:val="24"/>
        </w:rPr>
      </w:pPr>
      <w:r>
        <w:rPr>
          <w:rFonts w:hint="eastAsia"/>
          <w:sz w:val="24"/>
        </w:rPr>
        <w:t>动物</w:t>
      </w:r>
      <w:r>
        <w:rPr>
          <w:sz w:val="24"/>
        </w:rPr>
        <w:t>实验设计</w:t>
      </w:r>
      <w:r>
        <w:rPr>
          <w:rFonts w:hint="eastAsia"/>
          <w:sz w:val="24"/>
        </w:rPr>
        <w:t>的</w:t>
      </w:r>
      <w:r>
        <w:rPr>
          <w:sz w:val="24"/>
        </w:rPr>
        <w:t>基本原则</w:t>
      </w:r>
    </w:p>
    <w:p w:rsidR="008D6CE6" w:rsidRDefault="008D6CE6" w:rsidP="008D6CE6"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四</w:t>
      </w:r>
      <w:r w:rsidR="00B012A0">
        <w:rPr>
          <w:rFonts w:hint="eastAsia"/>
          <w:sz w:val="24"/>
        </w:rPr>
        <w:t>、</w:t>
      </w:r>
      <w:r w:rsidR="00B012A0">
        <w:rPr>
          <w:sz w:val="24"/>
        </w:rPr>
        <w:t>动物实验结果的评价及意义</w:t>
      </w:r>
    </w:p>
    <w:p w:rsidR="008D6CE6" w:rsidRDefault="008D6CE6" w:rsidP="008D6CE6">
      <w:pPr>
        <w:snapToGrid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【教学方法】</w:t>
      </w:r>
    </w:p>
    <w:p w:rsidR="008D6CE6" w:rsidRDefault="008D6CE6" w:rsidP="008D6CE6">
      <w:pPr>
        <w:ind w:firstLineChars="200" w:firstLine="420"/>
        <w:rPr>
          <w:color w:val="000000"/>
          <w:szCs w:val="21"/>
        </w:rPr>
      </w:pPr>
      <w:r>
        <w:rPr>
          <w:rFonts w:ascii="宋体" w:hAnsi="宋体" w:hint="eastAsia"/>
        </w:rPr>
        <w:t>课堂讲授、多媒体教学。</w:t>
      </w:r>
    </w:p>
    <w:p w:rsidR="008D6CE6" w:rsidRDefault="008D6CE6" w:rsidP="008D6CE6">
      <w:r>
        <w:rPr>
          <w:rFonts w:hint="eastAsia"/>
          <w:color w:val="000000"/>
          <w:szCs w:val="21"/>
        </w:rPr>
        <w:t>【学时分配】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学时。</w:t>
      </w:r>
    </w:p>
    <w:p w:rsidR="008D6CE6" w:rsidRDefault="008D6CE6" w:rsidP="00AE63DA">
      <w:pPr>
        <w:rPr>
          <w:rFonts w:hint="eastAsia"/>
        </w:rPr>
      </w:pPr>
    </w:p>
    <w:p w:rsidR="00F056A9" w:rsidRDefault="00F056A9" w:rsidP="00F056A9">
      <w:pPr>
        <w:rPr>
          <w:color w:val="000000"/>
          <w:szCs w:val="21"/>
        </w:rPr>
      </w:pPr>
    </w:p>
    <w:p w:rsidR="00F056A9" w:rsidRDefault="00F056A9" w:rsidP="00F056A9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第</w:t>
      </w:r>
      <w:r>
        <w:rPr>
          <w:rFonts w:hint="eastAsia"/>
          <w:color w:val="000000"/>
          <w:sz w:val="24"/>
        </w:rPr>
        <w:t>十</w:t>
      </w:r>
      <w:r>
        <w:rPr>
          <w:rFonts w:hint="eastAsia"/>
          <w:color w:val="000000"/>
          <w:sz w:val="24"/>
        </w:rPr>
        <w:t>章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动物</w:t>
      </w:r>
      <w:r>
        <w:rPr>
          <w:color w:val="000000"/>
          <w:sz w:val="24"/>
        </w:rPr>
        <w:t>实验</w:t>
      </w:r>
      <w:r>
        <w:rPr>
          <w:rFonts w:hint="eastAsia"/>
          <w:color w:val="000000"/>
          <w:sz w:val="24"/>
        </w:rPr>
        <w:t>基本</w:t>
      </w:r>
      <w:r>
        <w:rPr>
          <w:color w:val="000000"/>
          <w:sz w:val="24"/>
        </w:rPr>
        <w:t>技术</w:t>
      </w:r>
    </w:p>
    <w:p w:rsidR="00F056A9" w:rsidRDefault="00F056A9" w:rsidP="00F056A9">
      <w:pPr>
        <w:rPr>
          <w:color w:val="000000"/>
          <w:sz w:val="24"/>
        </w:rPr>
      </w:pPr>
    </w:p>
    <w:p w:rsidR="00F056A9" w:rsidRDefault="00F056A9" w:rsidP="00F056A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【目的要求】</w:t>
      </w:r>
    </w:p>
    <w:p w:rsidR="00F056A9" w:rsidRDefault="00F056A9" w:rsidP="00F056A9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一、掌握</w:t>
      </w:r>
      <w:r w:rsidR="00A10CB4">
        <w:rPr>
          <w:rFonts w:hint="eastAsia"/>
          <w:sz w:val="24"/>
        </w:rPr>
        <w:t>大小鼠</w:t>
      </w:r>
      <w:r w:rsidR="00A10CB4">
        <w:rPr>
          <w:sz w:val="24"/>
        </w:rPr>
        <w:t>、家兔</w:t>
      </w:r>
      <w:r w:rsidR="00A10CB4">
        <w:rPr>
          <w:rFonts w:hint="eastAsia"/>
          <w:sz w:val="24"/>
        </w:rPr>
        <w:t>性别</w:t>
      </w:r>
      <w:r w:rsidR="00A10CB4">
        <w:rPr>
          <w:sz w:val="24"/>
        </w:rPr>
        <w:t>鉴定、</w:t>
      </w:r>
      <w:r w:rsidR="00A10CB4">
        <w:rPr>
          <w:rFonts w:hint="eastAsia"/>
          <w:sz w:val="24"/>
        </w:rPr>
        <w:t>捉拿</w:t>
      </w:r>
      <w:r w:rsidR="00A10CB4">
        <w:rPr>
          <w:sz w:val="24"/>
        </w:rPr>
        <w:t>、固定、标记、给药、</w:t>
      </w:r>
      <w:r w:rsidR="00A10CB4">
        <w:rPr>
          <w:rFonts w:hint="eastAsia"/>
          <w:sz w:val="24"/>
        </w:rPr>
        <w:t>采血</w:t>
      </w:r>
      <w:r w:rsidR="00A10CB4">
        <w:rPr>
          <w:sz w:val="24"/>
        </w:rPr>
        <w:t>、麻醉</w:t>
      </w:r>
      <w:r w:rsidR="00A10CB4">
        <w:rPr>
          <w:rFonts w:hint="eastAsia"/>
          <w:sz w:val="24"/>
        </w:rPr>
        <w:t>和</w:t>
      </w:r>
      <w:r w:rsidR="00A10CB4">
        <w:rPr>
          <w:sz w:val="24"/>
        </w:rPr>
        <w:t>处死</w:t>
      </w:r>
      <w:r w:rsidR="00B012A0">
        <w:rPr>
          <w:rFonts w:hint="eastAsia"/>
          <w:sz w:val="24"/>
        </w:rPr>
        <w:t>的</w:t>
      </w:r>
      <w:r w:rsidR="00A10CB4">
        <w:rPr>
          <w:rFonts w:hint="eastAsia"/>
          <w:sz w:val="24"/>
        </w:rPr>
        <w:t>常用</w:t>
      </w:r>
      <w:r w:rsidR="00A10CB4">
        <w:rPr>
          <w:sz w:val="24"/>
        </w:rPr>
        <w:t>方法。</w:t>
      </w:r>
    </w:p>
    <w:p w:rsidR="00F056A9" w:rsidRPr="008D6CE6" w:rsidRDefault="00F056A9" w:rsidP="00F056A9">
      <w:pPr>
        <w:pStyle w:val="a5"/>
        <w:numPr>
          <w:ilvl w:val="0"/>
          <w:numId w:val="7"/>
        </w:numPr>
        <w:ind w:firstLineChars="0"/>
        <w:rPr>
          <w:rFonts w:hint="eastAsia"/>
          <w:sz w:val="24"/>
        </w:rPr>
      </w:pPr>
      <w:r w:rsidRPr="008D6CE6">
        <w:rPr>
          <w:rFonts w:hint="eastAsia"/>
          <w:sz w:val="24"/>
        </w:rPr>
        <w:t>熟悉</w:t>
      </w:r>
      <w:r w:rsidR="00A10CB4">
        <w:rPr>
          <w:rFonts w:hint="eastAsia"/>
          <w:sz w:val="24"/>
        </w:rPr>
        <w:t>大小鼠</w:t>
      </w:r>
      <w:r w:rsidR="00A10CB4">
        <w:rPr>
          <w:sz w:val="24"/>
        </w:rPr>
        <w:t>、家兔的</w:t>
      </w:r>
      <w:r w:rsidR="00A10CB4">
        <w:rPr>
          <w:rFonts w:hint="eastAsia"/>
          <w:sz w:val="24"/>
        </w:rPr>
        <w:t>除毛</w:t>
      </w:r>
      <w:r w:rsidR="00A10CB4">
        <w:rPr>
          <w:sz w:val="24"/>
        </w:rPr>
        <w:t>、</w:t>
      </w:r>
      <w:r w:rsidR="00A10CB4">
        <w:rPr>
          <w:rFonts w:hint="eastAsia"/>
          <w:sz w:val="24"/>
        </w:rPr>
        <w:t>采血以外</w:t>
      </w:r>
      <w:r w:rsidR="00A10CB4">
        <w:rPr>
          <w:sz w:val="24"/>
        </w:rPr>
        <w:t>的体液采集</w:t>
      </w:r>
      <w:r w:rsidR="00A10CB4">
        <w:rPr>
          <w:rFonts w:hint="eastAsia"/>
          <w:sz w:val="24"/>
        </w:rPr>
        <w:t>方法</w:t>
      </w:r>
      <w:r w:rsidR="00A10CB4">
        <w:rPr>
          <w:rFonts w:hint="eastAsia"/>
          <w:sz w:val="24"/>
        </w:rPr>
        <w:t>和</w:t>
      </w:r>
      <w:r w:rsidR="00A10CB4">
        <w:rPr>
          <w:sz w:val="24"/>
        </w:rPr>
        <w:t>病理剖检</w:t>
      </w:r>
      <w:r w:rsidRPr="008D6CE6">
        <w:rPr>
          <w:sz w:val="24"/>
        </w:rPr>
        <w:t>。</w:t>
      </w:r>
    </w:p>
    <w:p w:rsidR="00F056A9" w:rsidRDefault="00F056A9" w:rsidP="00F056A9">
      <w:pPr>
        <w:pStyle w:val="a5"/>
        <w:numPr>
          <w:ilvl w:val="0"/>
          <w:numId w:val="7"/>
        </w:numPr>
        <w:ind w:firstLineChars="0"/>
        <w:rPr>
          <w:sz w:val="24"/>
        </w:rPr>
      </w:pPr>
      <w:r w:rsidRPr="008D6CE6">
        <w:rPr>
          <w:rFonts w:hint="eastAsia"/>
          <w:sz w:val="24"/>
        </w:rPr>
        <w:t>了解</w:t>
      </w:r>
      <w:r w:rsidR="00A10CB4">
        <w:rPr>
          <w:rFonts w:hint="eastAsia"/>
          <w:sz w:val="24"/>
        </w:rPr>
        <w:t>犬</w:t>
      </w:r>
      <w:r w:rsidR="00A10CB4">
        <w:rPr>
          <w:sz w:val="24"/>
        </w:rPr>
        <w:t>、猴</w:t>
      </w:r>
      <w:r w:rsidR="00B012A0">
        <w:rPr>
          <w:rFonts w:hint="eastAsia"/>
          <w:sz w:val="24"/>
        </w:rPr>
        <w:t>的</w:t>
      </w:r>
      <w:r w:rsidR="00B012A0">
        <w:rPr>
          <w:sz w:val="24"/>
        </w:rPr>
        <w:t>动物实验基本技术</w:t>
      </w:r>
      <w:r w:rsidR="00B012A0">
        <w:rPr>
          <w:rFonts w:hint="eastAsia"/>
          <w:sz w:val="24"/>
        </w:rPr>
        <w:t>。</w:t>
      </w:r>
    </w:p>
    <w:p w:rsidR="00F056A9" w:rsidRDefault="00F056A9" w:rsidP="00F056A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【教学内容】</w:t>
      </w:r>
    </w:p>
    <w:p w:rsidR="00F056A9" w:rsidRDefault="00F056A9" w:rsidP="00F056A9">
      <w:pPr>
        <w:pStyle w:val="a5"/>
        <w:numPr>
          <w:ilvl w:val="0"/>
          <w:numId w:val="8"/>
        </w:numPr>
        <w:ind w:firstLineChars="0"/>
        <w:rPr>
          <w:sz w:val="24"/>
        </w:rPr>
      </w:pPr>
      <w:r>
        <w:rPr>
          <w:rFonts w:hint="eastAsia"/>
          <w:sz w:val="24"/>
        </w:rPr>
        <w:t>实验动物的</w:t>
      </w:r>
      <w:r>
        <w:rPr>
          <w:sz w:val="24"/>
        </w:rPr>
        <w:t>性别鉴定</w:t>
      </w:r>
    </w:p>
    <w:p w:rsidR="00F056A9" w:rsidRDefault="00F056A9" w:rsidP="00F056A9">
      <w:pPr>
        <w:pStyle w:val="a5"/>
        <w:numPr>
          <w:ilvl w:val="0"/>
          <w:numId w:val="8"/>
        </w:numPr>
        <w:ind w:firstLineChars="0"/>
        <w:rPr>
          <w:sz w:val="24"/>
        </w:rPr>
      </w:pPr>
      <w:r>
        <w:rPr>
          <w:rFonts w:hint="eastAsia"/>
          <w:sz w:val="24"/>
        </w:rPr>
        <w:t>实验动物</w:t>
      </w:r>
      <w:r>
        <w:rPr>
          <w:rFonts w:hint="eastAsia"/>
          <w:sz w:val="24"/>
        </w:rPr>
        <w:t>的</w:t>
      </w:r>
      <w:r>
        <w:rPr>
          <w:sz w:val="24"/>
        </w:rPr>
        <w:t>捉拿与固定</w:t>
      </w:r>
    </w:p>
    <w:p w:rsidR="00F056A9" w:rsidRPr="00F056A9" w:rsidRDefault="00F056A9" w:rsidP="00F056A9">
      <w:pPr>
        <w:pStyle w:val="a5"/>
        <w:numPr>
          <w:ilvl w:val="0"/>
          <w:numId w:val="8"/>
        </w:numPr>
        <w:ind w:firstLineChars="0"/>
        <w:rPr>
          <w:sz w:val="24"/>
        </w:rPr>
      </w:pPr>
      <w:r w:rsidRPr="00F056A9">
        <w:rPr>
          <w:rFonts w:hint="eastAsia"/>
          <w:sz w:val="24"/>
        </w:rPr>
        <w:t>实验动物</w:t>
      </w:r>
      <w:r>
        <w:rPr>
          <w:rFonts w:hint="eastAsia"/>
          <w:sz w:val="24"/>
        </w:rPr>
        <w:t>的标记</w:t>
      </w:r>
    </w:p>
    <w:p w:rsidR="00F056A9" w:rsidRDefault="00F056A9" w:rsidP="00F056A9">
      <w:pPr>
        <w:pStyle w:val="a5"/>
        <w:numPr>
          <w:ilvl w:val="0"/>
          <w:numId w:val="8"/>
        </w:numPr>
        <w:ind w:firstLineChars="0"/>
        <w:rPr>
          <w:sz w:val="24"/>
        </w:rPr>
      </w:pPr>
      <w:r>
        <w:rPr>
          <w:rFonts w:hint="eastAsia"/>
          <w:sz w:val="24"/>
        </w:rPr>
        <w:t>实验动物的</w:t>
      </w:r>
      <w:r>
        <w:rPr>
          <w:sz w:val="24"/>
        </w:rPr>
        <w:t>除</w:t>
      </w:r>
      <w:r>
        <w:rPr>
          <w:rFonts w:hint="eastAsia"/>
          <w:sz w:val="24"/>
        </w:rPr>
        <w:t>毛</w:t>
      </w:r>
    </w:p>
    <w:p w:rsidR="00F056A9" w:rsidRDefault="00F056A9" w:rsidP="00F056A9">
      <w:pPr>
        <w:pStyle w:val="a5"/>
        <w:numPr>
          <w:ilvl w:val="0"/>
          <w:numId w:val="8"/>
        </w:numPr>
        <w:ind w:firstLineChars="0"/>
        <w:rPr>
          <w:sz w:val="24"/>
        </w:rPr>
      </w:pPr>
      <w:r>
        <w:rPr>
          <w:rFonts w:hint="eastAsia"/>
          <w:sz w:val="24"/>
        </w:rPr>
        <w:t>实验动物给药</w:t>
      </w:r>
    </w:p>
    <w:p w:rsidR="00F056A9" w:rsidRDefault="00F056A9" w:rsidP="00F056A9">
      <w:pPr>
        <w:pStyle w:val="a5"/>
        <w:numPr>
          <w:ilvl w:val="0"/>
          <w:numId w:val="8"/>
        </w:numPr>
        <w:ind w:firstLineChars="0"/>
        <w:rPr>
          <w:sz w:val="24"/>
        </w:rPr>
      </w:pPr>
      <w:r>
        <w:rPr>
          <w:rFonts w:hint="eastAsia"/>
          <w:sz w:val="24"/>
        </w:rPr>
        <w:t>实验动物麻醉方法</w:t>
      </w:r>
    </w:p>
    <w:p w:rsidR="00F056A9" w:rsidRPr="00F056A9" w:rsidRDefault="00F056A9" w:rsidP="0057794B">
      <w:pPr>
        <w:pStyle w:val="a5"/>
        <w:numPr>
          <w:ilvl w:val="0"/>
          <w:numId w:val="8"/>
        </w:numPr>
        <w:ind w:firstLineChars="0"/>
        <w:rPr>
          <w:sz w:val="24"/>
        </w:rPr>
      </w:pPr>
      <w:r w:rsidRPr="00F056A9">
        <w:rPr>
          <w:rFonts w:hint="eastAsia"/>
          <w:sz w:val="24"/>
        </w:rPr>
        <w:t>实验动物</w:t>
      </w:r>
      <w:r w:rsidRPr="00F056A9">
        <w:rPr>
          <w:rFonts w:hint="eastAsia"/>
          <w:sz w:val="24"/>
        </w:rPr>
        <w:t>体液</w:t>
      </w:r>
      <w:r w:rsidRPr="00F056A9">
        <w:rPr>
          <w:sz w:val="24"/>
        </w:rPr>
        <w:t>采集</w:t>
      </w:r>
    </w:p>
    <w:p w:rsidR="00F056A9" w:rsidRDefault="00F056A9" w:rsidP="00F056A9">
      <w:pPr>
        <w:pStyle w:val="a5"/>
        <w:numPr>
          <w:ilvl w:val="0"/>
          <w:numId w:val="8"/>
        </w:numPr>
        <w:ind w:firstLineChars="0"/>
        <w:rPr>
          <w:sz w:val="24"/>
        </w:rPr>
      </w:pPr>
      <w:r>
        <w:rPr>
          <w:rFonts w:hint="eastAsia"/>
          <w:sz w:val="24"/>
        </w:rPr>
        <w:t>实验动物处死</w:t>
      </w:r>
      <w:r>
        <w:rPr>
          <w:sz w:val="24"/>
        </w:rPr>
        <w:t>方法</w:t>
      </w:r>
    </w:p>
    <w:p w:rsidR="00F056A9" w:rsidRDefault="00F056A9" w:rsidP="00F056A9">
      <w:pPr>
        <w:pStyle w:val="a5"/>
        <w:numPr>
          <w:ilvl w:val="0"/>
          <w:numId w:val="8"/>
        </w:numPr>
        <w:ind w:firstLineChars="0"/>
        <w:rPr>
          <w:sz w:val="24"/>
        </w:rPr>
      </w:pPr>
      <w:r>
        <w:rPr>
          <w:rFonts w:hint="eastAsia"/>
          <w:sz w:val="24"/>
        </w:rPr>
        <w:t>实验动物的</w:t>
      </w:r>
      <w:r>
        <w:rPr>
          <w:sz w:val="24"/>
        </w:rPr>
        <w:t>病理剖</w:t>
      </w:r>
      <w:r w:rsidR="00A10CB4">
        <w:rPr>
          <w:rFonts w:hint="eastAsia"/>
          <w:sz w:val="24"/>
        </w:rPr>
        <w:t>检</w:t>
      </w:r>
    </w:p>
    <w:p w:rsidR="00F056A9" w:rsidRDefault="00F056A9" w:rsidP="00F056A9">
      <w:pPr>
        <w:snapToGrid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【教学方法】</w:t>
      </w:r>
    </w:p>
    <w:p w:rsidR="00F056A9" w:rsidRDefault="00F056A9" w:rsidP="00F056A9">
      <w:pPr>
        <w:ind w:firstLineChars="200" w:firstLine="420"/>
        <w:rPr>
          <w:color w:val="000000"/>
          <w:szCs w:val="21"/>
        </w:rPr>
      </w:pPr>
      <w:r>
        <w:rPr>
          <w:rFonts w:ascii="宋体" w:hAnsi="宋体" w:hint="eastAsia"/>
        </w:rPr>
        <w:t>课堂讲授、多媒体教学</w:t>
      </w:r>
      <w:r w:rsidR="00930315">
        <w:rPr>
          <w:rFonts w:ascii="宋体" w:hAnsi="宋体" w:hint="eastAsia"/>
        </w:rPr>
        <w:t>、教学</w:t>
      </w:r>
      <w:r w:rsidR="00930315">
        <w:rPr>
          <w:rFonts w:ascii="宋体" w:hAnsi="宋体"/>
        </w:rPr>
        <w:t>录像</w:t>
      </w:r>
      <w:r>
        <w:rPr>
          <w:rFonts w:ascii="宋体" w:hAnsi="宋体" w:hint="eastAsia"/>
        </w:rPr>
        <w:t>。</w:t>
      </w:r>
    </w:p>
    <w:p w:rsidR="00F056A9" w:rsidRDefault="00F056A9" w:rsidP="00F056A9">
      <w:r>
        <w:rPr>
          <w:rFonts w:hint="eastAsia"/>
          <w:color w:val="000000"/>
          <w:szCs w:val="21"/>
        </w:rPr>
        <w:t>【学时分配】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学时。</w:t>
      </w:r>
    </w:p>
    <w:p w:rsidR="00AE63DA" w:rsidRDefault="00AE63DA">
      <w:pPr>
        <w:rPr>
          <w:rFonts w:hint="eastAsia"/>
        </w:rPr>
      </w:pPr>
    </w:p>
    <w:sectPr w:rsidR="00AE6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B4191"/>
    <w:multiLevelType w:val="hybridMultilevel"/>
    <w:tmpl w:val="E274FDCE"/>
    <w:lvl w:ilvl="0" w:tplc="1F1A878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7265887"/>
    <w:multiLevelType w:val="hybridMultilevel"/>
    <w:tmpl w:val="0D12ACB4"/>
    <w:lvl w:ilvl="0" w:tplc="1F1A8788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86F29C6"/>
    <w:multiLevelType w:val="hybridMultilevel"/>
    <w:tmpl w:val="860C1962"/>
    <w:lvl w:ilvl="0" w:tplc="1F1A878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4865A80"/>
    <w:multiLevelType w:val="hybridMultilevel"/>
    <w:tmpl w:val="0D12ACB4"/>
    <w:lvl w:ilvl="0" w:tplc="1F1A8788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729707C"/>
    <w:multiLevelType w:val="singleLevel"/>
    <w:tmpl w:val="5729707C"/>
    <w:lvl w:ilvl="0">
      <w:start w:val="2"/>
      <w:numFmt w:val="chineseCounting"/>
      <w:suff w:val="space"/>
      <w:lvlText w:val="第%1章"/>
      <w:lvlJc w:val="left"/>
    </w:lvl>
  </w:abstractNum>
  <w:abstractNum w:abstractNumId="5">
    <w:nsid w:val="5729C429"/>
    <w:multiLevelType w:val="singleLevel"/>
    <w:tmpl w:val="5729C429"/>
    <w:lvl w:ilvl="0">
      <w:start w:val="1"/>
      <w:numFmt w:val="chineseCounting"/>
      <w:suff w:val="space"/>
      <w:lvlText w:val="第%1章"/>
      <w:lvlJc w:val="left"/>
    </w:lvl>
  </w:abstractNum>
  <w:abstractNum w:abstractNumId="6">
    <w:nsid w:val="572AE8D4"/>
    <w:multiLevelType w:val="singleLevel"/>
    <w:tmpl w:val="572AE8D4"/>
    <w:lvl w:ilvl="0">
      <w:start w:val="1"/>
      <w:numFmt w:val="chineseCounting"/>
      <w:suff w:val="nothing"/>
      <w:lvlText w:val="%1、"/>
      <w:lvlJc w:val="left"/>
    </w:lvl>
  </w:abstractNum>
  <w:abstractNum w:abstractNumId="7">
    <w:nsid w:val="572AEA7B"/>
    <w:multiLevelType w:val="singleLevel"/>
    <w:tmpl w:val="572AEA7B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7C6C01A7"/>
    <w:multiLevelType w:val="hybridMultilevel"/>
    <w:tmpl w:val="0D12ACB4"/>
    <w:lvl w:ilvl="0" w:tplc="1F1A8788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696FBD"/>
    <w:rsid w:val="00443639"/>
    <w:rsid w:val="007F29D8"/>
    <w:rsid w:val="008D6CE6"/>
    <w:rsid w:val="00930315"/>
    <w:rsid w:val="00A10CB4"/>
    <w:rsid w:val="00AE63DA"/>
    <w:rsid w:val="00B012A0"/>
    <w:rsid w:val="00BB539A"/>
    <w:rsid w:val="00D221CC"/>
    <w:rsid w:val="00F056A9"/>
    <w:rsid w:val="04696FBD"/>
    <w:rsid w:val="0B03704D"/>
    <w:rsid w:val="2038241E"/>
    <w:rsid w:val="47E2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C9E2B8-138A-4FE5-A14B-4814E57E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List Paragraph"/>
    <w:basedOn w:val="a"/>
    <w:uiPriority w:val="99"/>
    <w:rsid w:val="008D6C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2016-05-09T02:19:00Z</dcterms:created>
  <dcterms:modified xsi:type="dcterms:W3CDTF">2016-05-09T03:22:00Z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